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F35F8C" w:rsidP="00065CD8">
      <w:pPr>
        <w:pStyle w:val="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>ПОСТАНОВЛЕНИЕ</w:t>
      </w:r>
    </w:p>
    <w:p w:rsidR="00142B81" w:rsidRPr="00F35F8C" w:rsidP="00065CD8">
      <w:pPr>
        <w:pStyle w:val="Subtitle"/>
        <w:ind w:right="-1"/>
        <w:rPr>
          <w:b w:val="0"/>
          <w:i w:val="0"/>
          <w:sz w:val="27"/>
          <w:szCs w:val="27"/>
        </w:rPr>
      </w:pPr>
      <w:r w:rsidRPr="00F35F8C">
        <w:rPr>
          <w:b w:val="0"/>
          <w:i w:val="0"/>
          <w:sz w:val="27"/>
          <w:szCs w:val="27"/>
        </w:rPr>
        <w:t xml:space="preserve">по делу об административном правонарушении </w:t>
      </w:r>
    </w:p>
    <w:p w:rsidR="00142B81" w:rsidRPr="00F35F8C" w:rsidP="00065CD8">
      <w:pPr>
        <w:tabs>
          <w:tab w:val="left" w:pos="4355"/>
        </w:tabs>
        <w:ind w:right="-1" w:firstLine="708"/>
        <w:jc w:val="both"/>
        <w:rPr>
          <w:iCs/>
          <w:sz w:val="27"/>
          <w:szCs w:val="27"/>
        </w:rPr>
      </w:pPr>
      <w:r w:rsidRPr="00F35F8C">
        <w:rPr>
          <w:iCs/>
          <w:sz w:val="27"/>
          <w:szCs w:val="27"/>
        </w:rPr>
        <w:tab/>
      </w:r>
    </w:p>
    <w:p w:rsidR="00142B81" w:rsidRPr="00F35F8C" w:rsidP="00065CD8">
      <w:pPr>
        <w:ind w:right="-1"/>
        <w:jc w:val="both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 xml:space="preserve">город Радужный </w:t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</w:r>
      <w:r w:rsidRPr="00F35F8C">
        <w:rPr>
          <w:bCs/>
          <w:iCs/>
          <w:sz w:val="27"/>
          <w:szCs w:val="27"/>
        </w:rPr>
        <w:tab/>
        <w:t xml:space="preserve"> </w:t>
      </w:r>
      <w:r w:rsidRPr="00F35F8C" w:rsidR="00153429">
        <w:rPr>
          <w:bCs/>
          <w:iCs/>
          <w:sz w:val="27"/>
          <w:szCs w:val="27"/>
        </w:rPr>
        <w:t xml:space="preserve">        </w:t>
      </w:r>
      <w:r w:rsidRPr="00F35F8C" w:rsidR="00065CD8">
        <w:rPr>
          <w:bCs/>
          <w:iCs/>
          <w:sz w:val="27"/>
          <w:szCs w:val="27"/>
        </w:rPr>
        <w:t xml:space="preserve">              </w:t>
      </w:r>
      <w:r w:rsidRPr="00F35F8C" w:rsidR="00F35F8C">
        <w:rPr>
          <w:bCs/>
          <w:iCs/>
          <w:sz w:val="27"/>
          <w:szCs w:val="27"/>
        </w:rPr>
        <w:t xml:space="preserve">      </w:t>
      </w:r>
      <w:r w:rsidRPr="00F35F8C" w:rsidR="006F549E">
        <w:rPr>
          <w:bCs/>
          <w:iCs/>
          <w:sz w:val="27"/>
          <w:szCs w:val="27"/>
        </w:rPr>
        <w:t>7 марта</w:t>
      </w:r>
      <w:r w:rsidRPr="00F35F8C" w:rsidR="00E95AC7">
        <w:rPr>
          <w:bCs/>
          <w:iCs/>
          <w:sz w:val="27"/>
          <w:szCs w:val="27"/>
        </w:rPr>
        <w:t xml:space="preserve"> 2025</w:t>
      </w:r>
      <w:r w:rsidRPr="00F35F8C">
        <w:rPr>
          <w:bCs/>
          <w:iCs/>
          <w:sz w:val="27"/>
          <w:szCs w:val="27"/>
        </w:rPr>
        <w:t xml:space="preserve"> года</w:t>
      </w:r>
    </w:p>
    <w:p w:rsidR="00142B81" w:rsidRPr="00F35F8C" w:rsidP="00065CD8">
      <w:pPr>
        <w:ind w:right="-1" w:firstLine="708"/>
        <w:jc w:val="both"/>
        <w:rPr>
          <w:bCs/>
          <w:iCs/>
          <w:sz w:val="27"/>
          <w:szCs w:val="27"/>
        </w:rPr>
      </w:pP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Мировой судья судебного участка № </w:t>
      </w:r>
      <w:r w:rsidRPr="00F35F8C" w:rsidR="001E0B8D">
        <w:rPr>
          <w:sz w:val="27"/>
          <w:szCs w:val="27"/>
        </w:rPr>
        <w:t>2</w:t>
      </w:r>
      <w:r w:rsidRPr="00F35F8C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F35F8C" w:rsidR="001E0B8D">
        <w:rPr>
          <w:sz w:val="27"/>
          <w:szCs w:val="27"/>
        </w:rPr>
        <w:t>араева Виктория Олеговна</w:t>
      </w:r>
      <w:r w:rsidRPr="00F35F8C">
        <w:rPr>
          <w:sz w:val="27"/>
          <w:szCs w:val="27"/>
        </w:rPr>
        <w:t>,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A124F6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Кондратьева Дмитрия Анатольевича,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 года рождения, </w:t>
      </w:r>
      <w:r w:rsidRPr="00F35F8C" w:rsidR="008642E5">
        <w:rPr>
          <w:sz w:val="27"/>
          <w:szCs w:val="27"/>
        </w:rPr>
        <w:t xml:space="preserve">уроженца                    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>, гражданина Российской Федерации,</w:t>
      </w:r>
      <w:r w:rsidRPr="00F35F8C" w:rsidR="006275FF">
        <w:rPr>
          <w:sz w:val="27"/>
          <w:szCs w:val="27"/>
        </w:rPr>
        <w:t xml:space="preserve"> паспорт серии </w:t>
      </w:r>
      <w:r w:rsidR="002D0E9B">
        <w:rPr>
          <w:sz w:val="27"/>
          <w:szCs w:val="27"/>
        </w:rPr>
        <w:t>*</w:t>
      </w:r>
      <w:r w:rsidRPr="00F35F8C" w:rsidR="006275FF">
        <w:rPr>
          <w:sz w:val="27"/>
          <w:szCs w:val="27"/>
        </w:rPr>
        <w:t xml:space="preserve"> выдан УМВД России по Омской области 18.05.2018,</w:t>
      </w:r>
      <w:r w:rsidRPr="00F35F8C">
        <w:rPr>
          <w:sz w:val="27"/>
          <w:szCs w:val="27"/>
        </w:rPr>
        <w:t xml:space="preserve"> зарегистрированного по месту жительства в г.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>, женатого, имеющего на иждивении одного малолетнего ребенка – сына К</w:t>
      </w:r>
      <w:r w:rsidR="002D0E9B">
        <w:rPr>
          <w:sz w:val="27"/>
          <w:szCs w:val="27"/>
        </w:rPr>
        <w:t>.</w:t>
      </w:r>
      <w:r w:rsidRPr="00F35F8C">
        <w:rPr>
          <w:sz w:val="27"/>
          <w:szCs w:val="27"/>
        </w:rPr>
        <w:t>С.</w:t>
      </w:r>
      <w:r w:rsidRPr="00F35F8C">
        <w:rPr>
          <w:sz w:val="27"/>
          <w:szCs w:val="27"/>
        </w:rPr>
        <w:t xml:space="preserve">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 г.р., </w:t>
      </w:r>
      <w:r w:rsidRPr="00F35F8C" w:rsidR="006F549E">
        <w:rPr>
          <w:sz w:val="27"/>
          <w:szCs w:val="27"/>
        </w:rPr>
        <w:t xml:space="preserve">работающего разнорабочим в ООО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 не имеющего инвалидности, военнообязанного, подвергнутого административному наказа</w:t>
      </w:r>
      <w:r w:rsidRPr="00F35F8C">
        <w:rPr>
          <w:sz w:val="27"/>
          <w:szCs w:val="27"/>
        </w:rPr>
        <w:t>нию за совершение однородного правонарушения, предусмотренного Кодексом Российской Федерации об административных правонарушениях,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 совершении административного правонарушения, предусмотренного ст. 20.21 Кодекса Российской Федерации об административных пра</w:t>
      </w:r>
      <w:r w:rsidRPr="00F35F8C">
        <w:rPr>
          <w:sz w:val="27"/>
          <w:szCs w:val="27"/>
        </w:rPr>
        <w:t>вонарушениях (далее – КоАП РФ),</w:t>
      </w:r>
    </w:p>
    <w:p w:rsidR="00142B81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УСТАНОВИЛ: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06</w:t>
      </w:r>
      <w:r w:rsidRPr="00F35F8C" w:rsidR="00A124F6">
        <w:rPr>
          <w:sz w:val="27"/>
          <w:szCs w:val="27"/>
        </w:rPr>
        <w:t>.0</w:t>
      </w:r>
      <w:r w:rsidRPr="00F35F8C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в 2</w:t>
      </w:r>
      <w:r w:rsidRPr="00F35F8C">
        <w:rPr>
          <w:sz w:val="27"/>
          <w:szCs w:val="27"/>
        </w:rPr>
        <w:t xml:space="preserve">3:30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появился в общественном месте на улице возле магазина «Космос»</w:t>
      </w:r>
      <w:r w:rsidRPr="00F35F8C" w:rsidR="001E0B8D">
        <w:rPr>
          <w:sz w:val="27"/>
          <w:szCs w:val="27"/>
        </w:rPr>
        <w:t xml:space="preserve">, расположенном в </w:t>
      </w:r>
      <w:r w:rsidRPr="00F35F8C">
        <w:rPr>
          <w:sz w:val="27"/>
          <w:szCs w:val="27"/>
        </w:rPr>
        <w:t>многоквартирном доме</w:t>
      </w:r>
      <w:r w:rsidRPr="00F35F8C" w:rsidR="001E0B8D">
        <w:rPr>
          <w:sz w:val="27"/>
          <w:szCs w:val="27"/>
        </w:rPr>
        <w:t xml:space="preserve"> № </w:t>
      </w:r>
      <w:r w:rsidRPr="00F35F8C">
        <w:rPr>
          <w:sz w:val="27"/>
          <w:szCs w:val="27"/>
        </w:rPr>
        <w:t xml:space="preserve">19 в </w:t>
      </w:r>
      <w:r w:rsidRPr="00F35F8C" w:rsidR="001E0B8D">
        <w:rPr>
          <w:sz w:val="27"/>
          <w:szCs w:val="27"/>
        </w:rPr>
        <w:t>6</w:t>
      </w:r>
      <w:r w:rsidRPr="00F35F8C" w:rsidR="00DC567F">
        <w:rPr>
          <w:sz w:val="27"/>
          <w:szCs w:val="27"/>
        </w:rPr>
        <w:t>-</w:t>
      </w:r>
      <w:r w:rsidRPr="00F35F8C" w:rsidR="009D04C8">
        <w:rPr>
          <w:sz w:val="27"/>
          <w:szCs w:val="27"/>
        </w:rPr>
        <w:t>о</w:t>
      </w:r>
      <w:r w:rsidRPr="00F35F8C" w:rsidR="00DC567F">
        <w:rPr>
          <w:sz w:val="27"/>
          <w:szCs w:val="27"/>
        </w:rPr>
        <w:t xml:space="preserve">м </w:t>
      </w:r>
      <w:r w:rsidRPr="00F35F8C">
        <w:rPr>
          <w:sz w:val="27"/>
          <w:szCs w:val="27"/>
        </w:rPr>
        <w:t>микрорайоне г. Радужно</w:t>
      </w:r>
      <w:r w:rsidRPr="00F35F8C" w:rsidR="00DC567F">
        <w:rPr>
          <w:sz w:val="27"/>
          <w:szCs w:val="27"/>
        </w:rPr>
        <w:t>го</w:t>
      </w:r>
      <w:r w:rsidRPr="00F35F8C">
        <w:rPr>
          <w:sz w:val="27"/>
          <w:szCs w:val="27"/>
        </w:rPr>
        <w:t xml:space="preserve"> Ханты-Мансийского автономного округа – Ю</w:t>
      </w:r>
      <w:r w:rsidRPr="00F35F8C">
        <w:rPr>
          <w:sz w:val="27"/>
          <w:szCs w:val="27"/>
        </w:rPr>
        <w:t xml:space="preserve">гры </w:t>
      </w:r>
      <w:r w:rsidRPr="00F35F8C" w:rsidR="00DC567F">
        <w:rPr>
          <w:sz w:val="27"/>
          <w:szCs w:val="27"/>
        </w:rPr>
        <w:t>находясь</w:t>
      </w:r>
      <w:r w:rsidRPr="00F35F8C">
        <w:rPr>
          <w:sz w:val="27"/>
          <w:szCs w:val="27"/>
        </w:rPr>
        <w:t xml:space="preserve"> в состоянии алкогольного опьянения, при этом имел неопрятный внешний вид, </w:t>
      </w:r>
      <w:r w:rsidRPr="00F35F8C" w:rsidR="00DC567F">
        <w:rPr>
          <w:sz w:val="27"/>
          <w:szCs w:val="27"/>
        </w:rPr>
        <w:t>нарушение координации движений, смазанность речи</w:t>
      </w:r>
      <w:r w:rsidRPr="00F35F8C">
        <w:rPr>
          <w:sz w:val="27"/>
          <w:szCs w:val="27"/>
        </w:rPr>
        <w:t xml:space="preserve"> и резкий запах алкоголя, чем вызвал брезгливость и отвращение у посторонних граждан и оскорбил человеческое достоинство </w:t>
      </w:r>
      <w:r w:rsidRPr="00F35F8C">
        <w:rPr>
          <w:sz w:val="27"/>
          <w:szCs w:val="27"/>
        </w:rPr>
        <w:t>и общественную нравственность.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рассмотрении дела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с вменяемым правонарушением согласился</w:t>
      </w:r>
      <w:r w:rsidRPr="00F35F8C" w:rsidR="00DC567F">
        <w:rPr>
          <w:sz w:val="27"/>
          <w:szCs w:val="27"/>
        </w:rPr>
        <w:t>, подтвердил обстоятельства, изложенные в протоколе об административном правонарушении</w:t>
      </w:r>
      <w:r w:rsidRPr="00F35F8C" w:rsidR="00F35F8C">
        <w:rPr>
          <w:sz w:val="27"/>
          <w:szCs w:val="27"/>
        </w:rPr>
        <w:t>, пояснил что раскаивается в совершенном деянии и обязуется в дальнейшем не допускать подобных нарушений</w:t>
      </w:r>
      <w:r w:rsidRPr="00F35F8C" w:rsidR="00EA22B6">
        <w:rPr>
          <w:sz w:val="27"/>
          <w:szCs w:val="27"/>
        </w:rPr>
        <w:t xml:space="preserve">. </w:t>
      </w:r>
      <w:r w:rsidRPr="00F35F8C" w:rsidR="00F35F8C">
        <w:rPr>
          <w:sz w:val="27"/>
          <w:szCs w:val="27"/>
        </w:rPr>
        <w:t>Просил не назначать наказание в виде ареста, поскольку является самозанятым, единственным кормильцем семьи и имеет на иждивении малолетнего ребенка и супругу</w:t>
      </w:r>
      <w:r w:rsidRPr="00F35F8C" w:rsidR="00EA22B6">
        <w:rPr>
          <w:sz w:val="27"/>
          <w:szCs w:val="27"/>
        </w:rPr>
        <w:t>.</w:t>
      </w:r>
      <w:r w:rsidRPr="00F35F8C">
        <w:rPr>
          <w:sz w:val="27"/>
          <w:szCs w:val="27"/>
        </w:rPr>
        <w:t xml:space="preserve"> </w:t>
      </w:r>
      <w:r w:rsidR="00F35F8C">
        <w:rPr>
          <w:sz w:val="27"/>
          <w:szCs w:val="27"/>
        </w:rPr>
        <w:t>Его имущественное положение позволяет ему оплатить штраф и данное обстоятельство не отразится на имущественном положении его семьи.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и исследовав письменные м</w:t>
      </w:r>
      <w:r w:rsidRPr="00F35F8C">
        <w:rPr>
          <w:sz w:val="27"/>
          <w:szCs w:val="27"/>
        </w:rPr>
        <w:t>атериалы дела, мировой судья при</w:t>
      </w:r>
      <w:r w:rsidRPr="00F35F8C" w:rsidR="005A2B20">
        <w:rPr>
          <w:sz w:val="27"/>
          <w:szCs w:val="27"/>
        </w:rPr>
        <w:t>ходит</w:t>
      </w:r>
      <w:r w:rsidRPr="00F35F8C">
        <w:rPr>
          <w:sz w:val="27"/>
          <w:szCs w:val="27"/>
        </w:rPr>
        <w:t xml:space="preserve"> к выводу о наличии в действиях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</w:t>
      </w:r>
      <w:r w:rsidRPr="00F35F8C" w:rsidR="00042E94">
        <w:rPr>
          <w:sz w:val="27"/>
          <w:szCs w:val="27"/>
        </w:rPr>
        <w:t>в общественном месте</w:t>
      </w:r>
      <w:r w:rsidRPr="00F35F8C">
        <w:rPr>
          <w:sz w:val="27"/>
          <w:szCs w:val="27"/>
        </w:rPr>
        <w:t xml:space="preserve"> в состоянии опьянения, оскорбляющем человеческое дост</w:t>
      </w:r>
      <w:r w:rsidRPr="00F35F8C">
        <w:rPr>
          <w:sz w:val="27"/>
          <w:szCs w:val="27"/>
        </w:rPr>
        <w:t>оинство и общественную нравственность.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человеческое достоинство, </w:t>
      </w:r>
      <w:r w:rsidRPr="00F35F8C">
        <w:rPr>
          <w:sz w:val="27"/>
          <w:szCs w:val="27"/>
        </w:rPr>
        <w:t>о</w:t>
      </w:r>
      <w:r w:rsidRPr="00F35F8C">
        <w:rPr>
          <w:sz w:val="27"/>
          <w:szCs w:val="27"/>
        </w:rPr>
        <w:t xml:space="preserve">бщественную нравственность (неприятный внешний вид, вызывающий брезгливость и отвращение, грязная куртка; неустойчивая, шатающаяся походка). </w:t>
      </w:r>
    </w:p>
    <w:p w:rsidR="00142B81" w:rsidRPr="00F35F8C" w:rsidP="00065CD8">
      <w:pPr>
        <w:tabs>
          <w:tab w:val="left" w:pos="1701"/>
        </w:tabs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Фактические обстоятельства и виновность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в совершении административного правонарушения подтверждаю</w:t>
      </w:r>
      <w:r w:rsidRPr="00F35F8C">
        <w:rPr>
          <w:sz w:val="27"/>
          <w:szCs w:val="27"/>
        </w:rPr>
        <w:t>тся: протоколом об административном правонарушении от</w:t>
      </w:r>
      <w:r w:rsidRPr="00F35F8C" w:rsidR="006F549E">
        <w:rPr>
          <w:sz w:val="27"/>
          <w:szCs w:val="27"/>
        </w:rPr>
        <w:t>07</w:t>
      </w:r>
      <w:r w:rsidRPr="00F35F8C" w:rsidR="00A124F6">
        <w:rPr>
          <w:sz w:val="27"/>
          <w:szCs w:val="27"/>
        </w:rPr>
        <w:t>.0</w:t>
      </w:r>
      <w:r w:rsidRPr="00F35F8C" w:rsidR="006F549E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серии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, в котором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указал, что выпил</w:t>
      </w:r>
      <w:r w:rsidRPr="00F35F8C" w:rsidR="00E52267">
        <w:rPr>
          <w:sz w:val="27"/>
          <w:szCs w:val="27"/>
        </w:rPr>
        <w:t xml:space="preserve"> </w:t>
      </w:r>
      <w:r w:rsidRPr="00F35F8C" w:rsidR="006F549E">
        <w:rPr>
          <w:sz w:val="27"/>
          <w:szCs w:val="27"/>
        </w:rPr>
        <w:t>1</w:t>
      </w:r>
      <w:r w:rsidRPr="00F35F8C" w:rsidR="00A124F6">
        <w:rPr>
          <w:sz w:val="27"/>
          <w:szCs w:val="27"/>
        </w:rPr>
        <w:t>,5 л пива</w:t>
      </w:r>
      <w:r w:rsidRPr="00F35F8C">
        <w:rPr>
          <w:sz w:val="27"/>
          <w:szCs w:val="27"/>
        </w:rPr>
        <w:t>; рапортом</w:t>
      </w:r>
      <w:r w:rsidRPr="00F35F8C" w:rsidR="001E0B8D">
        <w:rPr>
          <w:sz w:val="27"/>
          <w:szCs w:val="27"/>
        </w:rPr>
        <w:t xml:space="preserve"> командира отделения</w:t>
      </w:r>
      <w:r w:rsidRPr="00F35F8C">
        <w:rPr>
          <w:sz w:val="27"/>
          <w:szCs w:val="27"/>
        </w:rPr>
        <w:t xml:space="preserve"> ОВ ППСП ОМВД России по г. Радужному Ханты-Мансийского автономного округа – Югры от </w:t>
      </w:r>
      <w:r w:rsidRPr="00F35F8C" w:rsidR="006F549E">
        <w:rPr>
          <w:sz w:val="27"/>
          <w:szCs w:val="27"/>
        </w:rPr>
        <w:t>06.03.2025</w:t>
      </w:r>
      <w:r w:rsidRPr="00F35F8C">
        <w:rPr>
          <w:sz w:val="27"/>
          <w:szCs w:val="27"/>
        </w:rPr>
        <w:t>; пи</w:t>
      </w:r>
      <w:r w:rsidRPr="00F35F8C" w:rsidR="00421677">
        <w:rPr>
          <w:sz w:val="27"/>
          <w:szCs w:val="27"/>
        </w:rPr>
        <w:t>с</w:t>
      </w:r>
      <w:r w:rsidRPr="00F35F8C" w:rsidR="002364DC">
        <w:rPr>
          <w:sz w:val="27"/>
          <w:szCs w:val="27"/>
        </w:rPr>
        <w:t>ьменными объясне</w:t>
      </w:r>
      <w:r w:rsidRPr="00F35F8C" w:rsidR="00E95AC7">
        <w:rPr>
          <w:sz w:val="27"/>
          <w:szCs w:val="27"/>
        </w:rPr>
        <w:t>ниями свидетел</w:t>
      </w:r>
      <w:r w:rsidRPr="00F35F8C" w:rsidR="006F549E">
        <w:rPr>
          <w:sz w:val="27"/>
          <w:szCs w:val="27"/>
        </w:rPr>
        <w:t>ей Г</w:t>
      </w:r>
      <w:r w:rsidR="002D0E9B">
        <w:rPr>
          <w:sz w:val="27"/>
          <w:szCs w:val="27"/>
        </w:rPr>
        <w:t>.</w:t>
      </w:r>
      <w:r w:rsidRPr="00F35F8C" w:rsidR="006F549E">
        <w:rPr>
          <w:sz w:val="27"/>
          <w:szCs w:val="27"/>
        </w:rPr>
        <w:t>Л.. и Л</w:t>
      </w:r>
      <w:r w:rsidR="002D0E9B">
        <w:rPr>
          <w:sz w:val="27"/>
          <w:szCs w:val="27"/>
        </w:rPr>
        <w:t>.</w:t>
      </w:r>
      <w:r w:rsidRPr="00F35F8C" w:rsidR="006F549E">
        <w:rPr>
          <w:sz w:val="27"/>
          <w:szCs w:val="27"/>
        </w:rPr>
        <w:t>М.</w:t>
      </w:r>
      <w:r w:rsidRPr="00F35F8C" w:rsidR="00A124F6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от </w:t>
      </w:r>
      <w:r w:rsidRPr="00F35F8C" w:rsidR="006F549E">
        <w:rPr>
          <w:sz w:val="27"/>
          <w:szCs w:val="27"/>
        </w:rPr>
        <w:t>07</w:t>
      </w:r>
      <w:r w:rsidRPr="00F35F8C" w:rsidR="00A124F6">
        <w:rPr>
          <w:sz w:val="27"/>
          <w:szCs w:val="27"/>
        </w:rPr>
        <w:t>.0</w:t>
      </w:r>
      <w:r w:rsidRPr="00F35F8C" w:rsidR="006F549E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.2025, предупреждённ</w:t>
      </w:r>
      <w:r w:rsidRPr="00F35F8C" w:rsidR="006F549E">
        <w:rPr>
          <w:sz w:val="27"/>
          <w:szCs w:val="27"/>
        </w:rPr>
        <w:t>ых</w:t>
      </w:r>
      <w:r w:rsidRPr="00F35F8C">
        <w:rPr>
          <w:sz w:val="27"/>
          <w:szCs w:val="27"/>
        </w:rPr>
        <w:t xml:space="preserve"> об ответственности по  ст. 17.9 КоАП РФ за дачу заведомо л</w:t>
      </w:r>
      <w:r w:rsidRPr="00F35F8C" w:rsidR="006F549E">
        <w:rPr>
          <w:sz w:val="27"/>
          <w:szCs w:val="27"/>
        </w:rPr>
        <w:t xml:space="preserve">ожных показаний и подтвердивших </w:t>
      </w:r>
      <w:r w:rsidRPr="00F35F8C">
        <w:rPr>
          <w:sz w:val="27"/>
          <w:szCs w:val="27"/>
        </w:rPr>
        <w:t xml:space="preserve">обстоятельства, изложенные в протоколе об административном </w:t>
      </w:r>
      <w:r w:rsidRPr="00F35F8C">
        <w:rPr>
          <w:sz w:val="27"/>
          <w:szCs w:val="27"/>
        </w:rPr>
        <w:t xml:space="preserve">правонарушении;  </w:t>
      </w:r>
      <w:r w:rsidRPr="00F35F8C" w:rsidR="00AB0DCB">
        <w:rPr>
          <w:sz w:val="27"/>
          <w:szCs w:val="27"/>
        </w:rPr>
        <w:t>протоколом о доставлении лица в служебное помещение органа внутренних дел от</w:t>
      </w:r>
      <w:r w:rsidRPr="00F35F8C" w:rsidR="006F549E">
        <w:rPr>
          <w:sz w:val="27"/>
          <w:szCs w:val="27"/>
        </w:rPr>
        <w:t xml:space="preserve"> 07</w:t>
      </w:r>
      <w:r w:rsidRPr="00F35F8C" w:rsidR="00A124F6">
        <w:rPr>
          <w:sz w:val="27"/>
          <w:szCs w:val="27"/>
        </w:rPr>
        <w:t>.0</w:t>
      </w:r>
      <w:r w:rsidRPr="00F35F8C" w:rsidR="006F549E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</w:t>
      </w:r>
      <w:r w:rsidRPr="00F35F8C" w:rsidR="00AB0DCB">
        <w:rPr>
          <w:sz w:val="27"/>
          <w:szCs w:val="27"/>
        </w:rPr>
        <w:t xml:space="preserve">; </w:t>
      </w:r>
      <w:r w:rsidRPr="00F35F8C" w:rsidR="00E52267">
        <w:rPr>
          <w:sz w:val="27"/>
          <w:szCs w:val="27"/>
        </w:rPr>
        <w:t xml:space="preserve">протоколом о направлении на медицинское освидетельствование от </w:t>
      </w:r>
      <w:r w:rsidRPr="00F35F8C" w:rsidR="006F549E">
        <w:rPr>
          <w:sz w:val="27"/>
          <w:szCs w:val="27"/>
        </w:rPr>
        <w:t>07</w:t>
      </w:r>
      <w:r w:rsidRPr="00F35F8C" w:rsidR="00A124F6">
        <w:rPr>
          <w:sz w:val="27"/>
          <w:szCs w:val="27"/>
        </w:rPr>
        <w:t>.0</w:t>
      </w:r>
      <w:r w:rsidRPr="00F35F8C" w:rsidR="006F549E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</w:t>
      </w:r>
      <w:r w:rsidRPr="00F35F8C" w:rsidR="00E52267">
        <w:rPr>
          <w:sz w:val="27"/>
          <w:szCs w:val="27"/>
        </w:rPr>
        <w:t xml:space="preserve">; </w:t>
      </w:r>
      <w:r w:rsidRPr="00F35F8C">
        <w:rPr>
          <w:sz w:val="27"/>
          <w:szCs w:val="27"/>
        </w:rPr>
        <w:t xml:space="preserve">актом медицинского освидетельствования на состояние опьянения от </w:t>
      </w:r>
      <w:r w:rsidRPr="00F35F8C" w:rsidR="006F549E">
        <w:rPr>
          <w:sz w:val="27"/>
          <w:szCs w:val="27"/>
        </w:rPr>
        <w:t>07</w:t>
      </w:r>
      <w:r w:rsidRPr="00F35F8C" w:rsidR="00A124F6">
        <w:rPr>
          <w:sz w:val="27"/>
          <w:szCs w:val="27"/>
        </w:rPr>
        <w:t>.0</w:t>
      </w:r>
      <w:r w:rsidRPr="00F35F8C" w:rsidR="006F549E">
        <w:rPr>
          <w:sz w:val="27"/>
          <w:szCs w:val="27"/>
        </w:rPr>
        <w:t>3</w:t>
      </w:r>
      <w:r w:rsidRPr="00F35F8C" w:rsidR="00E95AC7">
        <w:rPr>
          <w:sz w:val="27"/>
          <w:szCs w:val="27"/>
        </w:rPr>
        <w:t>.2025</w:t>
      </w:r>
      <w:r w:rsidRPr="00F35F8C">
        <w:rPr>
          <w:sz w:val="27"/>
          <w:szCs w:val="27"/>
        </w:rPr>
        <w:t xml:space="preserve"> № </w:t>
      </w:r>
      <w:r w:rsidR="002D0E9B">
        <w:rPr>
          <w:sz w:val="27"/>
          <w:szCs w:val="27"/>
        </w:rPr>
        <w:t>*</w:t>
      </w:r>
      <w:r w:rsidRPr="00F35F8C">
        <w:rPr>
          <w:sz w:val="27"/>
          <w:szCs w:val="27"/>
        </w:rPr>
        <w:t xml:space="preserve">, содержащим заключение врача об установлении у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состояния опьянения, в том числе такие признаки опьянения как</w:t>
      </w:r>
      <w:r w:rsidRPr="00F35F8C" w:rsidR="00E95AC7">
        <w:rPr>
          <w:sz w:val="27"/>
          <w:szCs w:val="27"/>
        </w:rPr>
        <w:t xml:space="preserve"> неопрятный внешний вид,</w:t>
      </w:r>
      <w:r w:rsidRPr="00F35F8C" w:rsidR="002364DC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нарушения</w:t>
      </w:r>
      <w:r w:rsidRPr="00F35F8C" w:rsidR="009D04C8">
        <w:rPr>
          <w:sz w:val="27"/>
          <w:szCs w:val="27"/>
        </w:rPr>
        <w:t xml:space="preserve"> артикуляции и </w:t>
      </w:r>
      <w:r w:rsidRPr="00F35F8C">
        <w:rPr>
          <w:sz w:val="27"/>
          <w:szCs w:val="27"/>
        </w:rPr>
        <w:t xml:space="preserve"> координации движений, </w:t>
      </w:r>
      <w:r w:rsidRPr="00F35F8C" w:rsidR="00A124F6">
        <w:rPr>
          <w:sz w:val="27"/>
          <w:szCs w:val="27"/>
        </w:rPr>
        <w:t>шатающаяся походка</w:t>
      </w:r>
      <w:r w:rsidRPr="00F35F8C" w:rsidR="00937AEF">
        <w:rPr>
          <w:sz w:val="27"/>
          <w:szCs w:val="27"/>
        </w:rPr>
        <w:t xml:space="preserve">, </w:t>
      </w:r>
      <w:r w:rsidRPr="00F35F8C" w:rsidR="00421677">
        <w:rPr>
          <w:sz w:val="27"/>
          <w:szCs w:val="27"/>
        </w:rPr>
        <w:t>смазанная</w:t>
      </w:r>
      <w:r w:rsidRPr="00F35F8C" w:rsidR="00E52267">
        <w:rPr>
          <w:sz w:val="27"/>
          <w:szCs w:val="27"/>
        </w:rPr>
        <w:t xml:space="preserve"> речь</w:t>
      </w:r>
      <w:r w:rsidRPr="00F35F8C">
        <w:rPr>
          <w:sz w:val="27"/>
          <w:szCs w:val="27"/>
        </w:rPr>
        <w:t>,</w:t>
      </w:r>
      <w:r w:rsidRPr="00F35F8C" w:rsidR="00042E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F35F8C" w:rsidR="001E0B8D">
        <w:rPr>
          <w:sz w:val="27"/>
          <w:szCs w:val="27"/>
        </w:rPr>
        <w:t>1</w:t>
      </w:r>
      <w:r w:rsidRPr="00F35F8C" w:rsidR="00A124F6">
        <w:rPr>
          <w:sz w:val="27"/>
          <w:szCs w:val="27"/>
        </w:rPr>
        <w:t>,</w:t>
      </w:r>
      <w:r w:rsidRPr="00F35F8C" w:rsidR="006F549E">
        <w:rPr>
          <w:sz w:val="27"/>
          <w:szCs w:val="27"/>
        </w:rPr>
        <w:t>27</w:t>
      </w:r>
      <w:r w:rsidRPr="00F35F8C" w:rsidR="009F6ADE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м</w:t>
      </w:r>
      <w:r w:rsidRPr="00F35F8C" w:rsidR="00E52267">
        <w:rPr>
          <w:sz w:val="27"/>
          <w:szCs w:val="27"/>
        </w:rPr>
        <w:t xml:space="preserve">г/л на литр выдыхаемого воздуха; реестром правонарушений в отношении </w:t>
      </w:r>
      <w:r w:rsidRPr="00F35F8C" w:rsidR="00A124F6">
        <w:rPr>
          <w:sz w:val="27"/>
          <w:szCs w:val="27"/>
        </w:rPr>
        <w:t>Кондратьев</w:t>
      </w:r>
      <w:r w:rsidRPr="00F35F8C" w:rsidR="00E52267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При рассмотрении дела мировым судьей установлено нах</w:t>
      </w:r>
      <w:r w:rsidRPr="00F35F8C">
        <w:rPr>
          <w:sz w:val="27"/>
          <w:szCs w:val="27"/>
        </w:rPr>
        <w:t xml:space="preserve">ождение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 w:rsidR="001E0B8D">
        <w:rPr>
          <w:sz w:val="27"/>
          <w:szCs w:val="27"/>
        </w:rPr>
        <w:t xml:space="preserve"> в общественном месте</w:t>
      </w:r>
      <w:r w:rsidRPr="00F35F8C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имел неопрятный внешний вид, </w:t>
      </w:r>
      <w:r w:rsidRPr="00F35F8C" w:rsidR="00FC1EA3">
        <w:rPr>
          <w:sz w:val="27"/>
          <w:szCs w:val="27"/>
        </w:rPr>
        <w:t>нарушения координации движений и</w:t>
      </w:r>
      <w:r w:rsidRPr="00F35F8C">
        <w:rPr>
          <w:sz w:val="27"/>
          <w:szCs w:val="27"/>
        </w:rPr>
        <w:t xml:space="preserve"> резкий з</w:t>
      </w:r>
      <w:r w:rsidRPr="00F35F8C">
        <w:rPr>
          <w:sz w:val="27"/>
          <w:szCs w:val="27"/>
        </w:rPr>
        <w:t xml:space="preserve">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</w:t>
      </w:r>
      <w:r w:rsidRPr="00F35F8C">
        <w:rPr>
          <w:sz w:val="27"/>
          <w:szCs w:val="27"/>
        </w:rPr>
        <w:t xml:space="preserve">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в с</w:t>
      </w:r>
      <w:r w:rsidRPr="00F35F8C">
        <w:rPr>
          <w:sz w:val="27"/>
          <w:szCs w:val="27"/>
        </w:rPr>
        <w:t>овершении правонарушения, предусмотренного ст. 20.21 КоАП РФ.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к административной ответстве</w:t>
      </w:r>
      <w:r w:rsidRPr="00F35F8C">
        <w:rPr>
          <w:sz w:val="27"/>
          <w:szCs w:val="27"/>
        </w:rPr>
        <w:t>нности также не имеется.</w:t>
      </w:r>
    </w:p>
    <w:p w:rsidR="00E52267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Назначая административное наказание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у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F35F8C">
        <w:rPr>
          <w:sz w:val="27"/>
          <w:szCs w:val="27"/>
        </w:rPr>
        <w:t xml:space="preserve">ца, его имущественное и семейное положение. </w:t>
      </w:r>
    </w:p>
    <w:p w:rsidR="00142B81" w:rsidRPr="00F35F8C" w:rsidP="00F35F8C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Обстоятельств</w:t>
      </w:r>
      <w:r w:rsidRPr="00F35F8C" w:rsidR="00F35F8C">
        <w:rPr>
          <w:sz w:val="27"/>
          <w:szCs w:val="27"/>
        </w:rPr>
        <w:t>ом</w:t>
      </w:r>
      <w:r w:rsidRPr="00F35F8C">
        <w:rPr>
          <w:sz w:val="27"/>
          <w:szCs w:val="27"/>
        </w:rPr>
        <w:t>, смягчающи</w:t>
      </w:r>
      <w:r w:rsidRPr="00F35F8C" w:rsidR="00F35F8C">
        <w:rPr>
          <w:sz w:val="27"/>
          <w:szCs w:val="27"/>
        </w:rPr>
        <w:t>м</w:t>
      </w:r>
      <w:r w:rsidRPr="00F35F8C">
        <w:rPr>
          <w:sz w:val="27"/>
          <w:szCs w:val="27"/>
        </w:rPr>
        <w:t xml:space="preserve"> административную ответственность</w:t>
      </w:r>
      <w:r w:rsidRPr="00F35F8C" w:rsidR="00F35F8C">
        <w:rPr>
          <w:sz w:val="27"/>
          <w:szCs w:val="27"/>
        </w:rPr>
        <w:t xml:space="preserve"> суд, </w:t>
      </w:r>
      <w:r w:rsidRPr="00F35F8C" w:rsidR="00F35F8C">
        <w:rPr>
          <w:color w:val="000000"/>
          <w:sz w:val="27"/>
          <w:szCs w:val="27"/>
          <w:shd w:val="clear" w:color="auto" w:fill="FFFFFF"/>
        </w:rPr>
        <w:t>в соответствии с</w:t>
      </w:r>
      <w:r w:rsidRPr="00F35F8C" w:rsidR="00F35F8C">
        <w:rPr>
          <w:sz w:val="27"/>
          <w:szCs w:val="27"/>
        </w:rPr>
        <w:t xml:space="preserve"> п. 1 ч. 1 ст. 4.2 КоАП РФ, признает </w:t>
      </w:r>
      <w:r w:rsidRPr="00F35F8C" w:rsidR="00F35F8C">
        <w:rPr>
          <w:color w:val="000000"/>
          <w:sz w:val="27"/>
          <w:szCs w:val="27"/>
          <w:shd w:val="clear" w:color="auto" w:fill="FFFFFF"/>
        </w:rPr>
        <w:t xml:space="preserve">раскаяние </w:t>
      </w:r>
      <w:r w:rsidRPr="00F35F8C" w:rsidR="00F35F8C">
        <w:rPr>
          <w:sz w:val="27"/>
          <w:szCs w:val="27"/>
        </w:rPr>
        <w:t xml:space="preserve">Кондратьева Д.А. в совершении </w:t>
      </w:r>
      <w:r w:rsidRPr="00F35F8C" w:rsidR="00F35F8C">
        <w:rPr>
          <w:color w:val="000000"/>
          <w:sz w:val="27"/>
          <w:szCs w:val="27"/>
          <w:shd w:val="clear" w:color="auto" w:fill="FFFFFF"/>
        </w:rPr>
        <w:t>административного правонарушения</w:t>
      </w:r>
      <w:r w:rsidRPr="00F35F8C">
        <w:rPr>
          <w:sz w:val="27"/>
          <w:szCs w:val="27"/>
        </w:rPr>
        <w:t xml:space="preserve">. </w:t>
      </w:r>
    </w:p>
    <w:p w:rsidR="00142B81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Ранее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привлекался к административной ответств</w:t>
      </w:r>
      <w:r w:rsidRPr="00F35F8C" w:rsidR="002364DC">
        <w:rPr>
          <w:sz w:val="27"/>
          <w:szCs w:val="27"/>
        </w:rPr>
        <w:t>е</w:t>
      </w:r>
      <w:r w:rsidRPr="00F35F8C" w:rsidR="009F6ADE">
        <w:rPr>
          <w:sz w:val="27"/>
          <w:szCs w:val="27"/>
        </w:rPr>
        <w:t xml:space="preserve">нности </w:t>
      </w:r>
      <w:r w:rsidRPr="00F35F8C" w:rsidR="00A124F6">
        <w:rPr>
          <w:sz w:val="27"/>
          <w:szCs w:val="27"/>
        </w:rPr>
        <w:t>за совершение однородного правонарушения</w:t>
      </w:r>
      <w:r w:rsidRPr="00F35F8C">
        <w:rPr>
          <w:sz w:val="27"/>
          <w:szCs w:val="27"/>
        </w:rPr>
        <w:t xml:space="preserve">, что в соответствии с п. 2 ч. 1 ст. 4.3 КоАП РФ является обстоятельством, отягчающим административную ответственность. </w:t>
      </w:r>
    </w:p>
    <w:p w:rsidR="009E1A0F" w:rsidRPr="00F35F8C" w:rsidP="00065CD8">
      <w:pPr>
        <w:ind w:right="-1" w:firstLine="708"/>
        <w:jc w:val="both"/>
        <w:rPr>
          <w:spacing w:val="-6"/>
          <w:sz w:val="27"/>
          <w:szCs w:val="27"/>
        </w:rPr>
      </w:pPr>
      <w:r w:rsidRPr="00F35F8C">
        <w:rPr>
          <w:sz w:val="27"/>
          <w:szCs w:val="27"/>
        </w:rPr>
        <w:t xml:space="preserve">Обстоятельства, </w:t>
      </w:r>
      <w:r w:rsidRPr="00F35F8C">
        <w:rPr>
          <w:spacing w:val="-6"/>
          <w:sz w:val="27"/>
          <w:szCs w:val="27"/>
        </w:rPr>
        <w:t>указывающие на то, что мене</w:t>
      </w:r>
      <w:r w:rsidRPr="00F35F8C">
        <w:rPr>
          <w:spacing w:val="-6"/>
          <w:sz w:val="27"/>
          <w:szCs w:val="27"/>
        </w:rPr>
        <w:t>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 установленных обстоятельствах мировой судья приходит к выводу о назначении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у </w:t>
      </w:r>
      <w:r w:rsidRPr="00F35F8C" w:rsidR="00A124F6">
        <w:rPr>
          <w:sz w:val="27"/>
          <w:szCs w:val="27"/>
        </w:rPr>
        <w:t>Д.А.</w:t>
      </w:r>
      <w:r w:rsidRPr="00F35F8C">
        <w:rPr>
          <w:sz w:val="27"/>
          <w:szCs w:val="27"/>
        </w:rPr>
        <w:t xml:space="preserve"> наказания в пределах сан</w:t>
      </w:r>
      <w:r w:rsidRPr="00F35F8C">
        <w:rPr>
          <w:sz w:val="27"/>
          <w:szCs w:val="27"/>
        </w:rPr>
        <w:t>кции ст.20.21 КоАП РФ, в соответствии с требованиями ст.ст. 3.1, 3.5 и 4.1 КоАП РФ, в виде административного штрафа.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9E1A0F" w:rsidRPr="00F35F8C" w:rsidP="00065CD8">
      <w:pPr>
        <w:ind w:right="-1"/>
        <w:jc w:val="center"/>
        <w:rPr>
          <w:bCs/>
          <w:iCs/>
          <w:sz w:val="27"/>
          <w:szCs w:val="27"/>
        </w:rPr>
      </w:pPr>
      <w:r w:rsidRPr="00F35F8C">
        <w:rPr>
          <w:bCs/>
          <w:iCs/>
          <w:sz w:val="27"/>
          <w:szCs w:val="27"/>
        </w:rPr>
        <w:t>ПОСТАНОВИЛ: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 xml:space="preserve">привлечь </w:t>
      </w:r>
      <w:r w:rsidRPr="00F35F8C" w:rsidR="00A124F6">
        <w:rPr>
          <w:sz w:val="27"/>
          <w:szCs w:val="27"/>
        </w:rPr>
        <w:t>Кондратьев</w:t>
      </w:r>
      <w:r w:rsidRPr="00F35F8C">
        <w:rPr>
          <w:sz w:val="27"/>
          <w:szCs w:val="27"/>
        </w:rPr>
        <w:t xml:space="preserve">а </w:t>
      </w:r>
      <w:r w:rsidRPr="00F35F8C" w:rsidR="00A124F6">
        <w:rPr>
          <w:sz w:val="27"/>
          <w:szCs w:val="27"/>
        </w:rPr>
        <w:t>Дмитрия Анатольевича</w:t>
      </w:r>
      <w:r w:rsidRPr="00F35F8C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Pr="00F35F8C" w:rsidR="00AF3494">
        <w:rPr>
          <w:sz w:val="27"/>
          <w:szCs w:val="27"/>
        </w:rPr>
        <w:t xml:space="preserve"> </w:t>
      </w:r>
      <w:r w:rsidRPr="00F35F8C">
        <w:rPr>
          <w:sz w:val="27"/>
          <w:szCs w:val="27"/>
        </w:rPr>
        <w:t>20.21 Кодекса Российской Федерации об административных правонарушениях, и назначить ему административное наказание в виде административного штраф</w:t>
      </w:r>
      <w:r w:rsidRPr="00F35F8C">
        <w:rPr>
          <w:sz w:val="27"/>
          <w:szCs w:val="27"/>
        </w:rPr>
        <w:t xml:space="preserve">а в размере </w:t>
      </w:r>
      <w:r w:rsidRPr="00F35F8C" w:rsidR="006F549E">
        <w:rPr>
          <w:sz w:val="27"/>
          <w:szCs w:val="27"/>
        </w:rPr>
        <w:t>8</w:t>
      </w:r>
      <w:r w:rsidRPr="00F35F8C" w:rsidR="00E95AC7">
        <w:rPr>
          <w:sz w:val="27"/>
          <w:szCs w:val="27"/>
        </w:rPr>
        <w:t>00</w:t>
      </w:r>
      <w:r w:rsidRPr="00F35F8C">
        <w:rPr>
          <w:sz w:val="27"/>
          <w:szCs w:val="27"/>
        </w:rPr>
        <w:t xml:space="preserve"> (</w:t>
      </w:r>
      <w:r w:rsidRPr="00F35F8C" w:rsidR="006F549E">
        <w:rPr>
          <w:sz w:val="27"/>
          <w:szCs w:val="27"/>
        </w:rPr>
        <w:t>восемьсот</w:t>
      </w:r>
      <w:r w:rsidRPr="00F35F8C">
        <w:rPr>
          <w:sz w:val="27"/>
          <w:szCs w:val="27"/>
        </w:rPr>
        <w:t>) рублей.</w:t>
      </w:r>
    </w:p>
    <w:p w:rsidR="009E1A0F" w:rsidRPr="00F35F8C" w:rsidP="00065CD8">
      <w:pPr>
        <w:ind w:right="-1" w:firstLine="708"/>
        <w:jc w:val="both"/>
        <w:rPr>
          <w:sz w:val="27"/>
          <w:szCs w:val="27"/>
        </w:rPr>
      </w:pPr>
      <w:r w:rsidRPr="00F35F8C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35F8C">
        <w:rPr>
          <w:sz w:val="27"/>
          <w:szCs w:val="27"/>
          <w:lang w:val="en-US"/>
        </w:rPr>
        <w:t>D</w:t>
      </w:r>
      <w:r w:rsidRPr="00F35F8C">
        <w:rPr>
          <w:sz w:val="27"/>
          <w:szCs w:val="27"/>
        </w:rPr>
        <w:t>08080),</w:t>
      </w:r>
      <w:r w:rsidRPr="00F35F8C">
        <w:rPr>
          <w:sz w:val="27"/>
          <w:szCs w:val="27"/>
        </w:rPr>
        <w:t xml:space="preserve">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F35F8C">
        <w:rPr>
          <w:bCs/>
          <w:iCs/>
          <w:sz w:val="27"/>
          <w:szCs w:val="27"/>
        </w:rPr>
        <w:t>11601203010021140</w:t>
      </w:r>
      <w:r w:rsidRPr="00F35F8C">
        <w:rPr>
          <w:sz w:val="27"/>
          <w:szCs w:val="27"/>
        </w:rPr>
        <w:t>, УИН</w:t>
      </w:r>
      <w:r w:rsidRPr="00F35F8C" w:rsidR="006F549E">
        <w:rPr>
          <w:sz w:val="27"/>
          <w:szCs w:val="27"/>
        </w:rPr>
        <w:t xml:space="preserve"> 0412365400565002452520120</w:t>
      </w:r>
      <w:r w:rsidRPr="00F35F8C" w:rsidR="001E0B8D">
        <w:rPr>
          <w:sz w:val="27"/>
          <w:szCs w:val="27"/>
        </w:rPr>
        <w:t>.</w:t>
      </w:r>
      <w:r w:rsidRPr="00F35F8C" w:rsidR="00A124F6">
        <w:rPr>
          <w:sz w:val="27"/>
          <w:szCs w:val="27"/>
        </w:rPr>
        <w:t xml:space="preserve"> 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</w:p>
    <w:p w:rsidR="009E1A0F" w:rsidRPr="00065CD8" w:rsidP="00065CD8">
      <w:pPr>
        <w:ind w:right="-1" w:firstLine="708"/>
        <w:jc w:val="both"/>
        <w:rPr>
          <w:b/>
          <w:sz w:val="27"/>
          <w:szCs w:val="27"/>
        </w:rPr>
      </w:pPr>
      <w:r w:rsidRPr="00065CD8">
        <w:rPr>
          <w:b/>
          <w:sz w:val="27"/>
          <w:szCs w:val="27"/>
        </w:rPr>
        <w:t xml:space="preserve">                   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E2063D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9E1A0F" w:rsidRPr="00960495" w:rsidP="00065CD8">
            <w:pPr>
              <w:ind w:right="-1" w:firstLine="708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уникальный идентификационный номер (у</w:t>
            </w:r>
            <w:r w:rsidRPr="00960495">
              <w:t>казан в п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ОКТМО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9E1A0F" w:rsidRPr="00960495" w:rsidP="00065CD8">
            <w:pPr>
              <w:ind w:right="-1" w:firstLine="708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9E1A0F" w:rsidP="00065CD8">
            <w:pPr>
              <w:ind w:right="-1" w:firstLine="708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9E1A0F" w:rsidRPr="00CC3A31" w:rsidP="00065CD8">
            <w:pPr>
              <w:ind w:right="-1" w:firstLine="708"/>
              <w:jc w:val="right"/>
              <w:rPr>
                <w:sz w:val="26"/>
                <w:szCs w:val="26"/>
              </w:rPr>
            </w:pPr>
          </w:p>
        </w:tc>
      </w:tr>
    </w:tbl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-1073</wp:posOffset>
            </wp:positionH>
            <wp:positionV relativeFrom="paragraph">
              <wp:posOffset>96331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0262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CC3A31" w:rsidP="00065CD8">
      <w:pPr>
        <w:ind w:right="-1" w:firstLine="708"/>
        <w:jc w:val="both"/>
        <w:rPr>
          <w:color w:val="000000"/>
          <w:sz w:val="26"/>
          <w:szCs w:val="26"/>
        </w:rPr>
      </w:pP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Разъяснить </w:t>
      </w:r>
      <w:r w:rsidRPr="00065CD8" w:rsidR="00A124F6">
        <w:rPr>
          <w:color w:val="000000"/>
          <w:sz w:val="27"/>
          <w:szCs w:val="27"/>
        </w:rPr>
        <w:t>Кондратьев</w:t>
      </w:r>
      <w:r w:rsidRPr="00065CD8">
        <w:rPr>
          <w:color w:val="000000"/>
          <w:sz w:val="27"/>
          <w:szCs w:val="27"/>
        </w:rPr>
        <w:t xml:space="preserve">у </w:t>
      </w:r>
      <w:r w:rsidRPr="00065CD8" w:rsidR="00A124F6">
        <w:rPr>
          <w:color w:val="000000"/>
          <w:sz w:val="27"/>
          <w:szCs w:val="27"/>
        </w:rPr>
        <w:t>Д.А.</w:t>
      </w:r>
      <w:r w:rsidRPr="00065CD8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</w:t>
      </w:r>
      <w:r w:rsidRPr="00065CD8">
        <w:rPr>
          <w:color w:val="000000"/>
          <w:sz w:val="27"/>
          <w:szCs w:val="27"/>
        </w:rPr>
        <w:t xml:space="preserve">ого наказания в виде </w:t>
      </w:r>
      <w:r w:rsidRPr="00065CD8">
        <w:rPr>
          <w:color w:val="000000"/>
          <w:sz w:val="27"/>
          <w:szCs w:val="27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9E1A0F" w:rsidRPr="00065CD8" w:rsidP="00065CD8">
      <w:pPr>
        <w:ind w:right="-1" w:firstLine="708"/>
        <w:jc w:val="both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</w:t>
      </w:r>
      <w:r w:rsidRPr="00065CD8">
        <w:rPr>
          <w:color w:val="000000"/>
          <w:sz w:val="27"/>
          <w:szCs w:val="27"/>
        </w:rPr>
        <w:t>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</w:t>
      </w:r>
      <w:r w:rsidRPr="00065CD8">
        <w:rPr>
          <w:color w:val="000000"/>
          <w:sz w:val="27"/>
          <w:szCs w:val="27"/>
        </w:rPr>
        <w:t xml:space="preserve">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</w:t>
      </w:r>
      <w:r w:rsidRPr="00065CD8">
        <w:rPr>
          <w:sz w:val="27"/>
          <w:szCs w:val="27"/>
        </w:rPr>
        <w:t xml:space="preserve">ю силу необходимо предоставить мировому судье судебного </w:t>
      </w:r>
      <w:r w:rsidRPr="00065CD8" w:rsidR="00937AEF">
        <w:rPr>
          <w:sz w:val="27"/>
          <w:szCs w:val="27"/>
        </w:rPr>
        <w:t xml:space="preserve">участка № </w:t>
      </w:r>
      <w:r w:rsidRPr="00065CD8" w:rsidR="001E0B8D">
        <w:rPr>
          <w:sz w:val="27"/>
          <w:szCs w:val="27"/>
        </w:rPr>
        <w:t>2</w:t>
      </w:r>
      <w:r w:rsidRPr="00065CD8">
        <w:rPr>
          <w:sz w:val="27"/>
          <w:szCs w:val="27"/>
        </w:rPr>
        <w:t xml:space="preserve"> Радужнинского судебного района ХМАО – Югры по адресу: ХМАО – Югра, город Радужный, 6 мкр.</w:t>
      </w:r>
      <w:r w:rsidRPr="00065CD8" w:rsidR="00937AEF">
        <w:rPr>
          <w:sz w:val="27"/>
          <w:szCs w:val="27"/>
        </w:rPr>
        <w:t>, стр. 21, «Дом правосудия», 20</w:t>
      </w:r>
      <w:r w:rsidRPr="00065CD8" w:rsidR="001E0B8D">
        <w:rPr>
          <w:sz w:val="27"/>
          <w:szCs w:val="27"/>
        </w:rPr>
        <w:t>7</w:t>
      </w:r>
      <w:r w:rsidRPr="00065CD8">
        <w:rPr>
          <w:sz w:val="27"/>
          <w:szCs w:val="27"/>
        </w:rPr>
        <w:t xml:space="preserve"> кабинет.</w:t>
      </w:r>
    </w:p>
    <w:p w:rsidR="009E1A0F" w:rsidRPr="00065CD8" w:rsidP="00065CD8">
      <w:pPr>
        <w:ind w:right="-1" w:firstLine="708"/>
        <w:jc w:val="both"/>
        <w:rPr>
          <w:sz w:val="27"/>
          <w:szCs w:val="27"/>
        </w:rPr>
      </w:pPr>
      <w:r w:rsidRPr="00065CD8">
        <w:rPr>
          <w:sz w:val="27"/>
          <w:szCs w:val="27"/>
        </w:rPr>
        <w:t>Постановление может быть обжаловано в Радужнинский городс</w:t>
      </w:r>
      <w:r w:rsidRPr="00065CD8">
        <w:rPr>
          <w:sz w:val="27"/>
          <w:szCs w:val="27"/>
        </w:rPr>
        <w:t xml:space="preserve">кой суд Ханты-Мансийского автономного округа – Югры в течение десяти </w:t>
      </w:r>
      <w:r w:rsidRPr="00065CD8" w:rsidR="004A3EC8">
        <w:rPr>
          <w:sz w:val="27"/>
          <w:szCs w:val="27"/>
        </w:rPr>
        <w:t>дней</w:t>
      </w:r>
      <w:r w:rsidRPr="00065CD8">
        <w:rPr>
          <w:sz w:val="27"/>
          <w:szCs w:val="27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Мировой судья         </w:t>
      </w:r>
      <w:r w:rsidRPr="00065CD8">
        <w:rPr>
          <w:color w:val="000000"/>
          <w:sz w:val="27"/>
          <w:szCs w:val="27"/>
        </w:rPr>
        <w:t xml:space="preserve">                          /подпись/               </w:t>
      </w:r>
      <w:r w:rsidRPr="00065CD8">
        <w:rPr>
          <w:color w:val="000000"/>
          <w:sz w:val="27"/>
          <w:szCs w:val="27"/>
        </w:rPr>
        <w:tab/>
        <w:t xml:space="preserve">         </w:t>
      </w:r>
      <w:r w:rsidRPr="00065CD8" w:rsidR="00FC1EA3">
        <w:rPr>
          <w:color w:val="000000"/>
          <w:sz w:val="27"/>
          <w:szCs w:val="27"/>
        </w:rPr>
        <w:tab/>
        <w:t xml:space="preserve">     </w:t>
      </w:r>
      <w:r w:rsidRPr="00065CD8" w:rsidR="001E0B8D">
        <w:rPr>
          <w:color w:val="000000"/>
          <w:sz w:val="27"/>
          <w:szCs w:val="27"/>
        </w:rPr>
        <w:t>В.О. Караева</w:t>
      </w:r>
    </w:p>
    <w:p w:rsidR="00142B81" w:rsidRPr="00065CD8" w:rsidP="00065CD8">
      <w:pPr>
        <w:pStyle w:val="BodyText2"/>
        <w:ind w:right="-1" w:firstLine="708"/>
        <w:rPr>
          <w:color w:val="000000"/>
          <w:sz w:val="27"/>
          <w:szCs w:val="27"/>
        </w:rPr>
      </w:pPr>
      <w:r w:rsidRPr="00065CD8">
        <w:rPr>
          <w:color w:val="000000"/>
          <w:sz w:val="27"/>
          <w:szCs w:val="27"/>
        </w:rPr>
        <w:t xml:space="preserve">Копия верна </w:t>
      </w:r>
    </w:p>
    <w:p w:rsidR="00142B81" w:rsidRPr="00065CD8" w:rsidP="00065CD8">
      <w:pPr>
        <w:pStyle w:val="Title"/>
        <w:ind w:right="-1" w:firstLine="708"/>
        <w:jc w:val="both"/>
        <w:rPr>
          <w:b w:val="0"/>
          <w:i w:val="0"/>
          <w:sz w:val="27"/>
          <w:szCs w:val="27"/>
        </w:rPr>
      </w:pPr>
      <w:r w:rsidRPr="00065CD8">
        <w:rPr>
          <w:b w:val="0"/>
          <w:i w:val="0"/>
          <w:sz w:val="27"/>
          <w:szCs w:val="27"/>
        </w:rPr>
        <w:t xml:space="preserve">Подлинный документ находится в деле </w:t>
      </w:r>
      <w:r w:rsidRPr="00065CD8" w:rsidR="00421677">
        <w:rPr>
          <w:b w:val="0"/>
          <w:bCs w:val="0"/>
          <w:i w:val="0"/>
          <w:sz w:val="27"/>
          <w:szCs w:val="27"/>
        </w:rPr>
        <w:t>№ 5-</w:t>
      </w:r>
      <w:r w:rsidR="006F549E">
        <w:rPr>
          <w:b w:val="0"/>
          <w:bCs w:val="0"/>
          <w:i w:val="0"/>
          <w:sz w:val="27"/>
          <w:szCs w:val="27"/>
        </w:rPr>
        <w:t>245</w:t>
      </w:r>
      <w:r w:rsidRPr="00065CD8" w:rsidR="009F6ADE">
        <w:rPr>
          <w:b w:val="0"/>
          <w:bCs w:val="0"/>
          <w:i w:val="0"/>
          <w:sz w:val="27"/>
          <w:szCs w:val="27"/>
        </w:rPr>
        <w:t>-250</w:t>
      </w:r>
      <w:r w:rsidRPr="00065CD8" w:rsidR="001E0B8D">
        <w:rPr>
          <w:b w:val="0"/>
          <w:bCs w:val="0"/>
          <w:i w:val="0"/>
          <w:sz w:val="27"/>
          <w:szCs w:val="27"/>
        </w:rPr>
        <w:t>2</w:t>
      </w:r>
      <w:r w:rsidRPr="00065CD8" w:rsidR="009F6ADE">
        <w:rPr>
          <w:b w:val="0"/>
          <w:bCs w:val="0"/>
          <w:i w:val="0"/>
          <w:sz w:val="27"/>
          <w:szCs w:val="27"/>
        </w:rPr>
        <w:t>/2025</w:t>
      </w:r>
      <w:r w:rsidRPr="00065CD8" w:rsidR="00937AEF">
        <w:rPr>
          <w:b w:val="0"/>
          <w:bCs w:val="0"/>
          <w:i w:val="0"/>
          <w:sz w:val="27"/>
          <w:szCs w:val="27"/>
        </w:rPr>
        <w:t xml:space="preserve"> (УИД 86MS00</w:t>
      </w:r>
      <w:r w:rsidRPr="00065CD8" w:rsidR="001E0B8D">
        <w:rPr>
          <w:b w:val="0"/>
          <w:bCs w:val="0"/>
          <w:i w:val="0"/>
          <w:sz w:val="27"/>
          <w:szCs w:val="27"/>
        </w:rPr>
        <w:t>56</w:t>
      </w:r>
      <w:r w:rsidRPr="00065CD8" w:rsidR="00E95AC7">
        <w:rPr>
          <w:b w:val="0"/>
          <w:bCs w:val="0"/>
          <w:i w:val="0"/>
          <w:sz w:val="27"/>
          <w:szCs w:val="27"/>
        </w:rPr>
        <w:t>-01-2025</w:t>
      </w:r>
      <w:r w:rsidRPr="00065CD8">
        <w:rPr>
          <w:b w:val="0"/>
          <w:bCs w:val="0"/>
          <w:i w:val="0"/>
          <w:sz w:val="27"/>
          <w:szCs w:val="27"/>
        </w:rPr>
        <w:t>-</w:t>
      </w:r>
      <w:r w:rsidRPr="00065CD8" w:rsidR="00A124F6">
        <w:rPr>
          <w:b w:val="0"/>
          <w:bCs w:val="0"/>
          <w:i w:val="0"/>
          <w:sz w:val="27"/>
          <w:szCs w:val="27"/>
        </w:rPr>
        <w:t>00</w:t>
      </w:r>
      <w:r w:rsidR="006F549E">
        <w:rPr>
          <w:b w:val="0"/>
          <w:bCs w:val="0"/>
          <w:i w:val="0"/>
          <w:sz w:val="27"/>
          <w:szCs w:val="27"/>
        </w:rPr>
        <w:t>1312</w:t>
      </w:r>
      <w:r w:rsidRPr="00065CD8" w:rsidR="00A124F6">
        <w:rPr>
          <w:b w:val="0"/>
          <w:bCs w:val="0"/>
          <w:i w:val="0"/>
          <w:sz w:val="27"/>
          <w:szCs w:val="27"/>
        </w:rPr>
        <w:t>-</w:t>
      </w:r>
      <w:r w:rsidR="006F549E">
        <w:rPr>
          <w:b w:val="0"/>
          <w:bCs w:val="0"/>
          <w:i w:val="0"/>
          <w:sz w:val="27"/>
          <w:szCs w:val="27"/>
        </w:rPr>
        <w:t>90</w:t>
      </w:r>
      <w:r w:rsidRPr="00065CD8">
        <w:rPr>
          <w:b w:val="0"/>
          <w:bCs w:val="0"/>
          <w:i w:val="0"/>
          <w:sz w:val="27"/>
          <w:szCs w:val="27"/>
        </w:rPr>
        <w:t>)</w:t>
      </w:r>
      <w:r w:rsidRPr="00065CD8" w:rsidR="00937AEF">
        <w:rPr>
          <w:b w:val="0"/>
          <w:i w:val="0"/>
          <w:sz w:val="27"/>
          <w:szCs w:val="27"/>
        </w:rPr>
        <w:t xml:space="preserve"> судебного участка № </w:t>
      </w:r>
      <w:r w:rsidRPr="00065CD8" w:rsidR="001E0B8D">
        <w:rPr>
          <w:b w:val="0"/>
          <w:i w:val="0"/>
          <w:sz w:val="27"/>
          <w:szCs w:val="27"/>
        </w:rPr>
        <w:t>2</w:t>
      </w:r>
      <w:r w:rsidRPr="00065CD8">
        <w:rPr>
          <w:b w:val="0"/>
          <w:i w:val="0"/>
          <w:sz w:val="27"/>
          <w:szCs w:val="27"/>
        </w:rPr>
        <w:t xml:space="preserve"> Радужнинского</w:t>
      </w:r>
      <w:r w:rsidRPr="00065CD8">
        <w:rPr>
          <w:b w:val="0"/>
          <w:i w:val="0"/>
          <w:sz w:val="27"/>
          <w:szCs w:val="27"/>
        </w:rPr>
        <w:t xml:space="preserve"> судебного района Ханты-Мансийского автономного округа – Югры.</w:t>
      </w:r>
    </w:p>
    <w:p w:rsidR="00065CD8" w:rsidRPr="00065CD8" w:rsidP="00065CD8">
      <w:pPr>
        <w:pStyle w:val="Title"/>
        <w:ind w:right="-1" w:firstLine="708"/>
        <w:jc w:val="both"/>
        <w:rPr>
          <w:b w:val="0"/>
          <w:i w:val="0"/>
          <w:color w:val="000000"/>
          <w:sz w:val="27"/>
          <w:szCs w:val="27"/>
        </w:rPr>
      </w:pPr>
    </w:p>
    <w:sectPr w:rsidSect="00065CD8">
      <w:headerReference w:type="default" r:id="rId5"/>
      <w:pgSz w:w="11906" w:h="16838"/>
      <w:pgMar w:top="1134" w:right="567" w:bottom="1134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CD8" w:rsidRPr="004A3EC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Дело № 5-</w:t>
    </w:r>
    <w:r>
      <w:rPr>
        <w:sz w:val="22"/>
        <w:szCs w:val="22"/>
      </w:rPr>
      <w:t>2</w:t>
    </w:r>
    <w:r w:rsidR="006F549E">
      <w:rPr>
        <w:sz w:val="22"/>
        <w:szCs w:val="22"/>
      </w:rPr>
      <w:t>45</w:t>
    </w:r>
    <w:r>
      <w:rPr>
        <w:sz w:val="22"/>
        <w:szCs w:val="22"/>
      </w:rPr>
      <w:t>-2502/2025</w:t>
    </w:r>
  </w:p>
  <w:p w:rsidR="00042E94" w:rsidRPr="00065CD8" w:rsidP="00065CD8">
    <w:pPr>
      <w:pStyle w:val="Header"/>
      <w:jc w:val="right"/>
      <w:rPr>
        <w:sz w:val="22"/>
        <w:szCs w:val="22"/>
      </w:rPr>
    </w:pPr>
    <w:r w:rsidRPr="004A3EC8">
      <w:rPr>
        <w:sz w:val="22"/>
        <w:szCs w:val="22"/>
      </w:rPr>
      <w:t>УИД 86MS00</w:t>
    </w:r>
    <w:r>
      <w:rPr>
        <w:sz w:val="22"/>
        <w:szCs w:val="22"/>
      </w:rPr>
      <w:t>56-01-2025</w:t>
    </w:r>
    <w:r w:rsidRPr="004A3EC8">
      <w:rPr>
        <w:sz w:val="22"/>
        <w:szCs w:val="22"/>
      </w:rPr>
      <w:t>-</w:t>
    </w:r>
    <w:r>
      <w:rPr>
        <w:sz w:val="22"/>
        <w:szCs w:val="22"/>
      </w:rPr>
      <w:t>00</w:t>
    </w:r>
    <w:r w:rsidR="006F549E">
      <w:rPr>
        <w:sz w:val="22"/>
        <w:szCs w:val="22"/>
      </w:rPr>
      <w:t>1312</w:t>
    </w:r>
    <w:r>
      <w:rPr>
        <w:sz w:val="22"/>
        <w:szCs w:val="22"/>
      </w:rPr>
      <w:t>-</w:t>
    </w:r>
    <w:r w:rsidR="006F549E">
      <w:rPr>
        <w:sz w:val="22"/>
        <w:szCs w:val="22"/>
      </w:rPr>
      <w:t>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65CD8"/>
    <w:rsid w:val="00142B81"/>
    <w:rsid w:val="00153429"/>
    <w:rsid w:val="001E0B8D"/>
    <w:rsid w:val="002364DC"/>
    <w:rsid w:val="002D0E9B"/>
    <w:rsid w:val="002D33E6"/>
    <w:rsid w:val="00421677"/>
    <w:rsid w:val="004875A5"/>
    <w:rsid w:val="004A3EC8"/>
    <w:rsid w:val="004D0281"/>
    <w:rsid w:val="00556999"/>
    <w:rsid w:val="005A2B20"/>
    <w:rsid w:val="006275FF"/>
    <w:rsid w:val="006F549E"/>
    <w:rsid w:val="008642E5"/>
    <w:rsid w:val="00937AEF"/>
    <w:rsid w:val="00960495"/>
    <w:rsid w:val="009D04C8"/>
    <w:rsid w:val="009E1A0F"/>
    <w:rsid w:val="009E596D"/>
    <w:rsid w:val="009F6ADE"/>
    <w:rsid w:val="009F72BB"/>
    <w:rsid w:val="00A124F6"/>
    <w:rsid w:val="00AB0DCB"/>
    <w:rsid w:val="00AF3494"/>
    <w:rsid w:val="00B920D1"/>
    <w:rsid w:val="00CC3A31"/>
    <w:rsid w:val="00CF787D"/>
    <w:rsid w:val="00DB3C58"/>
    <w:rsid w:val="00DC567F"/>
    <w:rsid w:val="00DF3DE1"/>
    <w:rsid w:val="00E52267"/>
    <w:rsid w:val="00E95AC7"/>
    <w:rsid w:val="00EA22B6"/>
    <w:rsid w:val="00F35F8C"/>
    <w:rsid w:val="00F97EFB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